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2"/>
        <w:gridCol w:w="24"/>
      </w:tblGrid>
      <w:tr w:rsidR="00D866BD" w:rsidRPr="00010907" w:rsidTr="00010907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907" w:rsidRPr="00010907" w:rsidRDefault="00010907" w:rsidP="00010907">
            <w:pPr>
              <w:rPr>
                <w:rFonts w:ascii="Times" w:eastAsia="Times New Roman" w:hAnsi="Times" w:cs="Times New Roman"/>
                <w:sz w:val="22"/>
                <w:szCs w:val="20"/>
              </w:rPr>
            </w:pPr>
            <w:proofErr w:type="gramStart"/>
            <w:r>
              <w:rPr>
                <w:rFonts w:ascii="Times" w:eastAsia="Times New Roman" w:hAnsi="Times" w:cs="Times New Roman"/>
                <w:sz w:val="22"/>
                <w:szCs w:val="20"/>
              </w:rPr>
              <w:t>from</w:t>
            </w:r>
            <w:proofErr w:type="gramEnd"/>
            <w:r>
              <w:rPr>
                <w:rFonts w:ascii="Times" w:eastAsia="Times New Roman" w:hAnsi="Times" w:cs="Times New Roman"/>
                <w:sz w:val="22"/>
                <w:szCs w:val="20"/>
              </w:rPr>
              <w:t xml:space="preserve"> Cognitive Coaching © </w:t>
            </w:r>
          </w:p>
        </w:tc>
        <w:tc>
          <w:tcPr>
            <w:tcW w:w="0" w:type="auto"/>
            <w:vAlign w:val="bottom"/>
            <w:hideMark/>
          </w:tcPr>
          <w:p w:rsidR="00010907" w:rsidRPr="00010907" w:rsidRDefault="00010907" w:rsidP="00010907">
            <w:pPr>
              <w:jc w:val="right"/>
              <w:rPr>
                <w:rFonts w:ascii="Times" w:eastAsia="Times New Roman" w:hAnsi="Times" w:cs="Times New Roman"/>
                <w:sz w:val="22"/>
                <w:szCs w:val="20"/>
              </w:rPr>
            </w:pPr>
          </w:p>
        </w:tc>
      </w:tr>
      <w:tr w:rsidR="00010907" w:rsidRPr="00010907" w:rsidTr="00010907">
        <w:trPr>
          <w:trHeight w:val="40"/>
          <w:tblCellSpacing w:w="0" w:type="dxa"/>
        </w:trPr>
        <w:tc>
          <w:tcPr>
            <w:tcW w:w="0" w:type="auto"/>
            <w:gridSpan w:val="2"/>
            <w:shd w:val="clear" w:color="auto" w:fill="660066"/>
            <w:vAlign w:val="center"/>
            <w:hideMark/>
          </w:tcPr>
          <w:p w:rsidR="00010907" w:rsidRPr="00010907" w:rsidRDefault="00010907" w:rsidP="00010907">
            <w:pPr>
              <w:spacing w:line="40" w:lineRule="atLeast"/>
              <w:rPr>
                <w:rFonts w:ascii="Times" w:eastAsia="Times New Roman" w:hAnsi="Times" w:cs="Times New Roman"/>
                <w:sz w:val="22"/>
                <w:szCs w:val="20"/>
              </w:rPr>
            </w:pPr>
            <w:r w:rsidRPr="00010907">
              <w:rPr>
                <w:rFonts w:ascii="Times" w:eastAsia="Times New Roman" w:hAnsi="Times" w:cs="Times New Roman"/>
                <w:noProof/>
                <w:sz w:val="22"/>
                <w:szCs w:val="20"/>
              </w:rPr>
              <w:drawing>
                <wp:inline distT="0" distB="0" distL="0" distR="0" wp14:anchorId="5174BE78" wp14:editId="06BBCF73">
                  <wp:extent cx="12700" cy="12700"/>
                  <wp:effectExtent l="0" t="0" r="0" b="0"/>
                  <wp:docPr id="2" name="Picture 2" descr="http://www.cognitivecoaching.com/images/dot_cle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gnitivecoaching.com/images/dot_cle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0907" w:rsidRDefault="007C76B5" w:rsidP="007C76B5">
      <w:p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 w:rsidRPr="007C76B5">
        <w:rPr>
          <w:rFonts w:ascii="Times" w:eastAsia="Times New Roman" w:hAnsi="Times" w:cs="Times New Roman"/>
          <w:b/>
          <w:bCs/>
          <w:sz w:val="28"/>
          <w:szCs w:val="27"/>
        </w:rPr>
        <w:t>Three Characteristics of</w:t>
      </w:r>
      <w:r>
        <w:rPr>
          <w:rFonts w:ascii="Times" w:hAnsi="Times" w:cs="Times New Roman"/>
          <w:szCs w:val="20"/>
        </w:rPr>
        <w:t xml:space="preserve"> </w:t>
      </w:r>
      <w:proofErr w:type="spellStart"/>
      <w:r>
        <w:rPr>
          <w:rFonts w:ascii="Times" w:eastAsia="Times New Roman" w:hAnsi="Times" w:cs="Times New Roman"/>
          <w:b/>
          <w:bCs/>
          <w:sz w:val="28"/>
          <w:szCs w:val="27"/>
        </w:rPr>
        <w:t>Mediative</w:t>
      </w:r>
      <w:proofErr w:type="spellEnd"/>
      <w:r>
        <w:rPr>
          <w:rFonts w:ascii="Times" w:eastAsia="Times New Roman" w:hAnsi="Times" w:cs="Times New Roman"/>
          <w:b/>
          <w:bCs/>
          <w:sz w:val="28"/>
          <w:szCs w:val="27"/>
        </w:rPr>
        <w:t xml:space="preserve"> Questioning:</w:t>
      </w:r>
    </w:p>
    <w:p w:rsidR="007C76B5" w:rsidRPr="007C76B5" w:rsidRDefault="007C76B5" w:rsidP="007C76B5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 w:rsidRPr="007C76B5">
        <w:rPr>
          <w:rFonts w:ascii="Times" w:eastAsia="Times New Roman" w:hAnsi="Times" w:cs="Times New Roman"/>
          <w:b/>
          <w:bCs/>
          <w:sz w:val="28"/>
          <w:szCs w:val="27"/>
        </w:rPr>
        <w:t>Invitational</w:t>
      </w:r>
    </w:p>
    <w:p w:rsidR="007C76B5" w:rsidRPr="007C76B5" w:rsidRDefault="007C76B5" w:rsidP="007C76B5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7"/>
        </w:rPr>
        <w:t>a</w:t>
      </w:r>
      <w:r w:rsidRPr="007C76B5">
        <w:rPr>
          <w:rFonts w:ascii="Times" w:eastAsia="Times New Roman" w:hAnsi="Times" w:cs="Times New Roman"/>
          <w:bCs/>
          <w:sz w:val="28"/>
          <w:szCs w:val="27"/>
        </w:rPr>
        <w:t>pproachable</w:t>
      </w:r>
      <w:proofErr w:type="gramEnd"/>
      <w:r w:rsidRPr="007C76B5">
        <w:rPr>
          <w:rFonts w:ascii="Times" w:eastAsia="Times New Roman" w:hAnsi="Times" w:cs="Times New Roman"/>
          <w:bCs/>
          <w:sz w:val="28"/>
          <w:szCs w:val="27"/>
        </w:rPr>
        <w:t xml:space="preserve"> voice</w:t>
      </w:r>
    </w:p>
    <w:p w:rsidR="007C76B5" w:rsidRPr="007C76B5" w:rsidRDefault="007C76B5" w:rsidP="007C76B5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7"/>
        </w:rPr>
        <w:t>p</w:t>
      </w:r>
      <w:r w:rsidRPr="007C76B5">
        <w:rPr>
          <w:rFonts w:ascii="Times" w:eastAsia="Times New Roman" w:hAnsi="Times" w:cs="Times New Roman"/>
          <w:bCs/>
          <w:sz w:val="28"/>
          <w:szCs w:val="27"/>
        </w:rPr>
        <w:t>lural</w:t>
      </w:r>
      <w:proofErr w:type="gramEnd"/>
      <w:r w:rsidRPr="007C76B5">
        <w:rPr>
          <w:rFonts w:ascii="Times" w:eastAsia="Times New Roman" w:hAnsi="Times" w:cs="Times New Roman"/>
          <w:bCs/>
          <w:sz w:val="28"/>
          <w:szCs w:val="27"/>
        </w:rPr>
        <w:t xml:space="preserve"> forms</w:t>
      </w:r>
    </w:p>
    <w:p w:rsidR="007C76B5" w:rsidRP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 w:rsidRPr="007C76B5">
        <w:rPr>
          <w:rFonts w:ascii="Times" w:eastAsia="Times New Roman" w:hAnsi="Times" w:cs="Times New Roman"/>
          <w:bCs/>
          <w:sz w:val="28"/>
          <w:szCs w:val="27"/>
        </w:rPr>
        <w:t>“What are some reasons for…?”</w:t>
      </w:r>
    </w:p>
    <w:p w:rsidR="007C76B5" w:rsidRP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 w:rsidRPr="007C76B5">
        <w:rPr>
          <w:rFonts w:ascii="Times" w:eastAsia="Times New Roman" w:hAnsi="Times" w:cs="Times New Roman"/>
          <w:bCs/>
          <w:sz w:val="28"/>
          <w:szCs w:val="27"/>
        </w:rPr>
        <w:t>“What strategies are you…?”</w:t>
      </w:r>
    </w:p>
    <w:p w:rsidR="007C76B5" w:rsidRDefault="007C76B5" w:rsidP="007C76B5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7"/>
        </w:rPr>
        <w:t>tentative</w:t>
      </w:r>
      <w:proofErr w:type="gramEnd"/>
      <w:r>
        <w:rPr>
          <w:rFonts w:ascii="Times" w:eastAsia="Times New Roman" w:hAnsi="Times" w:cs="Times New Roman"/>
          <w:bCs/>
          <w:sz w:val="28"/>
          <w:szCs w:val="27"/>
        </w:rPr>
        <w:t xml:space="preserve"> language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“What might be your thoughts about…?”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“What are some of the possibilities…?”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“What are your hunches about…?”</w:t>
      </w:r>
    </w:p>
    <w:p w:rsidR="007C76B5" w:rsidRDefault="007C76B5" w:rsidP="007C76B5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7"/>
        </w:rPr>
        <w:t>positive</w:t>
      </w:r>
      <w:proofErr w:type="gramEnd"/>
      <w:r>
        <w:rPr>
          <w:rFonts w:ascii="Times" w:eastAsia="Times New Roman" w:hAnsi="Times" w:cs="Times New Roman"/>
          <w:bCs/>
          <w:sz w:val="28"/>
          <w:szCs w:val="27"/>
        </w:rPr>
        <w:t xml:space="preserve"> presuppositions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“What might be your indicators of success?”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“What strategies have been successful in the past?”</w:t>
      </w:r>
    </w:p>
    <w:p w:rsidR="007C76B5" w:rsidRDefault="007C76B5" w:rsidP="007C76B5">
      <w:pPr>
        <w:pStyle w:val="ListParagraph"/>
        <w:numPr>
          <w:ilvl w:val="1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proofErr w:type="gramStart"/>
      <w:r>
        <w:rPr>
          <w:rFonts w:ascii="Times" w:eastAsia="Times New Roman" w:hAnsi="Times" w:cs="Times New Roman"/>
          <w:bCs/>
          <w:sz w:val="28"/>
          <w:szCs w:val="27"/>
        </w:rPr>
        <w:t>open</w:t>
      </w:r>
      <w:proofErr w:type="gramEnd"/>
      <w:r>
        <w:rPr>
          <w:rFonts w:ascii="Times" w:eastAsia="Times New Roman" w:hAnsi="Times" w:cs="Times New Roman"/>
          <w:bCs/>
          <w:sz w:val="28"/>
          <w:szCs w:val="27"/>
        </w:rPr>
        <w:t xml:space="preserve"> ended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Begin your question with an interrogative, not a verb.</w:t>
      </w:r>
    </w:p>
    <w:p w:rsidR="007C76B5" w:rsidRDefault="007C76B5" w:rsidP="007C76B5">
      <w:pPr>
        <w:pStyle w:val="ListParagraph"/>
        <w:numPr>
          <w:ilvl w:val="2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 xml:space="preserve">“What is your thinking about…?” </w:t>
      </w:r>
      <w:proofErr w:type="spellStart"/>
      <w:r>
        <w:rPr>
          <w:rFonts w:ascii="Times" w:eastAsia="Times New Roman" w:hAnsi="Times" w:cs="Times New Roman"/>
          <w:bCs/>
          <w:sz w:val="28"/>
          <w:szCs w:val="27"/>
        </w:rPr>
        <w:t>vs</w:t>
      </w:r>
      <w:proofErr w:type="spellEnd"/>
      <w:r>
        <w:rPr>
          <w:rFonts w:ascii="Times" w:eastAsia="Times New Roman" w:hAnsi="Times" w:cs="Times New Roman"/>
          <w:bCs/>
          <w:sz w:val="28"/>
          <w:szCs w:val="27"/>
        </w:rPr>
        <w:t xml:space="preserve"> “Have you thought about…?”</w:t>
      </w:r>
    </w:p>
    <w:p w:rsidR="007C76B5" w:rsidRDefault="007C76B5" w:rsidP="007C76B5">
      <w:p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</w:p>
    <w:p w:rsidR="007C76B5" w:rsidRDefault="007C76B5" w:rsidP="007C76B5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 w:rsidRPr="007C76B5">
        <w:rPr>
          <w:rFonts w:ascii="Times" w:eastAsia="Times New Roman" w:hAnsi="Times" w:cs="Times New Roman"/>
          <w:b/>
          <w:bCs/>
          <w:sz w:val="28"/>
          <w:szCs w:val="27"/>
        </w:rPr>
        <w:t>Engage specific cognitive operations</w:t>
      </w:r>
    </w:p>
    <w:p w:rsidR="007C76B5" w:rsidRPr="007C76B5" w:rsidRDefault="007C76B5" w:rsidP="007C76B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Input:  recall, define, describe, identify, name, list</w:t>
      </w:r>
    </w:p>
    <w:p w:rsidR="007C76B5" w:rsidRPr="007C76B5" w:rsidRDefault="007C76B5" w:rsidP="007C76B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Process: compare, infer, analyze, sequence, synthesize, summarize</w:t>
      </w:r>
    </w:p>
    <w:p w:rsidR="007C76B5" w:rsidRPr="00535E0E" w:rsidRDefault="007C76B5" w:rsidP="007C76B5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Output: predict, evaluate, speculate, imagine, envision, hyp</w:t>
      </w:r>
      <w:r w:rsidR="00535E0E">
        <w:rPr>
          <w:rFonts w:ascii="Times" w:eastAsia="Times New Roman" w:hAnsi="Times" w:cs="Times New Roman"/>
          <w:bCs/>
          <w:sz w:val="28"/>
          <w:szCs w:val="27"/>
        </w:rPr>
        <w:t>othesize</w:t>
      </w:r>
    </w:p>
    <w:p w:rsidR="00535E0E" w:rsidRDefault="00535E0E" w:rsidP="00535E0E">
      <w:p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</w:p>
    <w:p w:rsidR="00535E0E" w:rsidRDefault="00535E0E" w:rsidP="00535E0E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 w:rsidRPr="00535E0E">
        <w:rPr>
          <w:rFonts w:ascii="Times" w:eastAsia="Times New Roman" w:hAnsi="Times" w:cs="Times New Roman"/>
          <w:b/>
          <w:bCs/>
          <w:sz w:val="28"/>
          <w:szCs w:val="27"/>
        </w:rPr>
        <w:t>Are intentional</w:t>
      </w:r>
    </w:p>
    <w:p w:rsidR="00535E0E" w:rsidRDefault="00535E0E" w:rsidP="00535E0E">
      <w:pPr>
        <w:pStyle w:val="ListParagraph"/>
        <w:spacing w:before="100" w:beforeAutospacing="1" w:after="100" w:afterAutospacing="1"/>
        <w:rPr>
          <w:rFonts w:ascii="Times" w:eastAsia="Times New Roman" w:hAnsi="Times" w:cs="Times New Roman"/>
          <w:b/>
          <w:bCs/>
          <w:sz w:val="28"/>
          <w:szCs w:val="27"/>
        </w:rPr>
      </w:pPr>
      <w:r>
        <w:rPr>
          <w:rFonts w:ascii="Times" w:eastAsia="Times New Roman" w:hAnsi="Times" w:cs="Times New Roman"/>
          <w:b/>
          <w:bCs/>
          <w:sz w:val="28"/>
          <w:szCs w:val="27"/>
        </w:rPr>
        <w:t>Two of the intentions a question might have are to:</w:t>
      </w:r>
    </w:p>
    <w:p w:rsidR="00535E0E" w:rsidRDefault="00535E0E" w:rsidP="00535E0E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Explore thinking</w:t>
      </w:r>
    </w:p>
    <w:p w:rsidR="00535E0E" w:rsidRPr="00535E0E" w:rsidRDefault="00535E0E" w:rsidP="00535E0E">
      <w:pPr>
        <w:pStyle w:val="ListParagraph"/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 w:cs="Times New Roman"/>
          <w:bCs/>
          <w:sz w:val="28"/>
          <w:szCs w:val="27"/>
        </w:rPr>
      </w:pPr>
      <w:r>
        <w:rPr>
          <w:rFonts w:ascii="Times" w:eastAsia="Times New Roman" w:hAnsi="Times" w:cs="Times New Roman"/>
          <w:bCs/>
          <w:sz w:val="28"/>
          <w:szCs w:val="27"/>
        </w:rPr>
        <w:t>Specify thinking</w:t>
      </w:r>
      <w:bookmarkStart w:id="0" w:name="_GoBack"/>
      <w:bookmarkEnd w:id="0"/>
    </w:p>
    <w:p w:rsidR="007C76B5" w:rsidRPr="00010907" w:rsidRDefault="007C76B5" w:rsidP="00010907">
      <w:pPr>
        <w:spacing w:before="100" w:beforeAutospacing="1" w:after="100" w:afterAutospacing="1"/>
        <w:rPr>
          <w:rFonts w:ascii="Times" w:hAnsi="Times" w:cs="Times New Roman"/>
          <w:szCs w:val="20"/>
        </w:rPr>
      </w:pPr>
    </w:p>
    <w:p w:rsidR="008D41EB" w:rsidRDefault="008D41EB"/>
    <w:sectPr w:rsidR="008D41EB" w:rsidSect="00044811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533E"/>
    <w:multiLevelType w:val="hybridMultilevel"/>
    <w:tmpl w:val="7FE4D3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142013"/>
    <w:multiLevelType w:val="hybridMultilevel"/>
    <w:tmpl w:val="4CA4B9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8F4629"/>
    <w:multiLevelType w:val="hybridMultilevel"/>
    <w:tmpl w:val="C97A0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B6094"/>
    <w:multiLevelType w:val="hybridMultilevel"/>
    <w:tmpl w:val="CD70EF60"/>
    <w:lvl w:ilvl="0" w:tplc="77C2C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38116D"/>
    <w:multiLevelType w:val="hybridMultilevel"/>
    <w:tmpl w:val="91DC4B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D5D3452"/>
    <w:multiLevelType w:val="hybridMultilevel"/>
    <w:tmpl w:val="BDD2D5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07"/>
    <w:rsid w:val="00010907"/>
    <w:rsid w:val="00044811"/>
    <w:rsid w:val="00535E0E"/>
    <w:rsid w:val="007C76B5"/>
    <w:rsid w:val="008D41EB"/>
    <w:rsid w:val="00D8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227B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090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0907"/>
    <w:rPr>
      <w:rFonts w:ascii="Times" w:hAnsi="Times"/>
      <w:b/>
      <w:bCs/>
      <w:sz w:val="27"/>
      <w:szCs w:val="27"/>
    </w:rPr>
  </w:style>
  <w:style w:type="character" w:customStyle="1" w:styleId="h1">
    <w:name w:val="h1"/>
    <w:basedOn w:val="DefaultParagraphFont"/>
    <w:rsid w:val="00010907"/>
  </w:style>
  <w:style w:type="character" w:styleId="Hyperlink">
    <w:name w:val="Hyperlink"/>
    <w:basedOn w:val="DefaultParagraphFont"/>
    <w:uiPriority w:val="99"/>
    <w:semiHidden/>
    <w:unhideWhenUsed/>
    <w:rsid w:val="000109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109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9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90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76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090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0907"/>
    <w:rPr>
      <w:rFonts w:ascii="Times" w:hAnsi="Times"/>
      <w:b/>
      <w:bCs/>
      <w:sz w:val="27"/>
      <w:szCs w:val="27"/>
    </w:rPr>
  </w:style>
  <w:style w:type="character" w:customStyle="1" w:styleId="h1">
    <w:name w:val="h1"/>
    <w:basedOn w:val="DefaultParagraphFont"/>
    <w:rsid w:val="00010907"/>
  </w:style>
  <w:style w:type="character" w:styleId="Hyperlink">
    <w:name w:val="Hyperlink"/>
    <w:basedOn w:val="DefaultParagraphFont"/>
    <w:uiPriority w:val="99"/>
    <w:semiHidden/>
    <w:unhideWhenUsed/>
    <w:rsid w:val="000109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1090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90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90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C7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760</Characters>
  <Application>Microsoft Macintosh Word</Application>
  <DocSecurity>0</DocSecurity>
  <Lines>6</Lines>
  <Paragraphs>1</Paragraphs>
  <ScaleCrop>false</ScaleCrop>
  <Company>ACES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Freel</dc:creator>
  <cp:keywords/>
  <dc:description/>
  <cp:lastModifiedBy>Emily Freel</cp:lastModifiedBy>
  <cp:revision>2</cp:revision>
  <cp:lastPrinted>2013-01-16T21:25:00Z</cp:lastPrinted>
  <dcterms:created xsi:type="dcterms:W3CDTF">2013-01-16T23:59:00Z</dcterms:created>
  <dcterms:modified xsi:type="dcterms:W3CDTF">2013-01-16T23:59:00Z</dcterms:modified>
</cp:coreProperties>
</file>